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1" w:rsidRPr="00505BBA" w:rsidRDefault="00E870D9" w:rsidP="00E870D9">
      <w:pPr>
        <w:spacing w:after="0" w:line="33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BBA">
        <w:rPr>
          <w:rFonts w:ascii="Times New Roman" w:hAnsi="Times New Roman"/>
          <w:b/>
          <w:color w:val="000000"/>
          <w:sz w:val="28"/>
          <w:szCs w:val="28"/>
        </w:rPr>
        <w:t xml:space="preserve">Podręczniki </w:t>
      </w:r>
      <w:r w:rsidR="0009783E" w:rsidRPr="00505BBA">
        <w:rPr>
          <w:rFonts w:ascii="Times New Roman" w:hAnsi="Times New Roman"/>
          <w:b/>
          <w:color w:val="000000"/>
          <w:sz w:val="28"/>
          <w:szCs w:val="28"/>
        </w:rPr>
        <w:t xml:space="preserve">i materiały edukacyjne </w:t>
      </w:r>
      <w:r w:rsidRPr="00505BBA">
        <w:rPr>
          <w:rFonts w:ascii="Times New Roman" w:hAnsi="Times New Roman"/>
          <w:b/>
          <w:color w:val="000000"/>
          <w:sz w:val="28"/>
          <w:szCs w:val="28"/>
        </w:rPr>
        <w:t>do nauki jęz</w:t>
      </w:r>
      <w:r w:rsidR="004B6F01" w:rsidRPr="00505BBA">
        <w:rPr>
          <w:rFonts w:ascii="Times New Roman" w:hAnsi="Times New Roman"/>
          <w:b/>
          <w:color w:val="000000"/>
          <w:sz w:val="28"/>
          <w:szCs w:val="28"/>
        </w:rPr>
        <w:t>yków obcych w roku szkolnym 2015/2016</w:t>
      </w:r>
      <w:r w:rsidRPr="00505B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70D9" w:rsidRPr="00505BBA" w:rsidRDefault="00E870D9" w:rsidP="00E870D9">
      <w:pPr>
        <w:spacing w:after="0" w:line="33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BBA">
        <w:rPr>
          <w:rFonts w:ascii="Times New Roman" w:hAnsi="Times New Roman"/>
          <w:b/>
          <w:color w:val="000000"/>
          <w:sz w:val="28"/>
          <w:szCs w:val="28"/>
        </w:rPr>
        <w:t>w III LO w Gorzowie Wlkp.</w:t>
      </w:r>
    </w:p>
    <w:p w:rsidR="00E870D9" w:rsidRPr="00505BBA" w:rsidRDefault="00E870D9" w:rsidP="00E870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5BBA">
        <w:rPr>
          <w:rFonts w:ascii="Times New Roman" w:hAnsi="Times New Roman"/>
          <w:b/>
          <w:color w:val="000000"/>
          <w:sz w:val="24"/>
          <w:szCs w:val="24"/>
          <w:u w:val="single"/>
        </w:rPr>
        <w:t>Klasy pierwsze:</w:t>
      </w:r>
    </w:p>
    <w:p w:rsidR="00E870D9" w:rsidRPr="00505BBA" w:rsidRDefault="00E870D9" w:rsidP="00E870D9">
      <w:pPr>
        <w:spacing w:after="0" w:line="336" w:lineRule="auto"/>
        <w:rPr>
          <w:rFonts w:ascii="Times New Roman" w:hAnsi="Times New Roman"/>
          <w:color w:val="000000"/>
          <w:sz w:val="24"/>
          <w:szCs w:val="24"/>
        </w:rPr>
      </w:pPr>
      <w:r w:rsidRPr="00505BBA">
        <w:rPr>
          <w:rFonts w:ascii="Times New Roman" w:eastAsia="Calibri" w:hAnsi="Times New Roman"/>
          <w:color w:val="000000"/>
          <w:sz w:val="24"/>
          <w:szCs w:val="24"/>
        </w:rPr>
        <w:t xml:space="preserve">Wybór podręcznika </w:t>
      </w:r>
      <w:r w:rsidRPr="00505BBA">
        <w:rPr>
          <w:rFonts w:ascii="Times New Roman" w:hAnsi="Times New Roman"/>
          <w:color w:val="000000"/>
          <w:sz w:val="24"/>
          <w:szCs w:val="24"/>
        </w:rPr>
        <w:t xml:space="preserve">dla poszczególnych grup </w:t>
      </w:r>
      <w:r w:rsidRPr="00505BBA">
        <w:rPr>
          <w:rFonts w:ascii="Times New Roman" w:eastAsia="Calibri" w:hAnsi="Times New Roman"/>
          <w:color w:val="000000"/>
          <w:sz w:val="24"/>
          <w:szCs w:val="24"/>
        </w:rPr>
        <w:t>będzie uzależniony od poziomu umiejętności uczniów</w:t>
      </w:r>
      <w:r w:rsidRPr="00505BBA">
        <w:rPr>
          <w:rFonts w:ascii="Times New Roman" w:hAnsi="Times New Roman"/>
          <w:color w:val="000000"/>
          <w:sz w:val="24"/>
          <w:szCs w:val="24"/>
        </w:rPr>
        <w:t xml:space="preserve"> po teście diagnozującym na początku września  (</w:t>
      </w:r>
      <w:r w:rsidRPr="00505BBA">
        <w:rPr>
          <w:rFonts w:ascii="Times New Roman" w:hAnsi="Times New Roman"/>
          <w:i/>
          <w:color w:val="000000"/>
          <w:sz w:val="24"/>
          <w:szCs w:val="24"/>
        </w:rPr>
        <w:t>zakup podręcznika dopiero na początku września</w:t>
      </w:r>
      <w:r w:rsidRPr="00505BBA">
        <w:rPr>
          <w:rFonts w:ascii="Times New Roman" w:hAnsi="Times New Roman"/>
          <w:color w:val="000000"/>
          <w:sz w:val="24"/>
          <w:szCs w:val="24"/>
        </w:rPr>
        <w:t>).</w:t>
      </w:r>
    </w:p>
    <w:p w:rsidR="00E870D9" w:rsidRPr="00505BBA" w:rsidRDefault="00E870D9" w:rsidP="00E870D9">
      <w:pPr>
        <w:spacing w:after="0" w:line="33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5B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Klasy drugie i trzecie </w:t>
      </w:r>
    </w:p>
    <w:p w:rsidR="0035224D" w:rsidRPr="00505BBA" w:rsidRDefault="00E870D9" w:rsidP="00E870D9">
      <w:pPr>
        <w:spacing w:after="0" w:line="336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05BBA">
        <w:rPr>
          <w:rFonts w:ascii="Times New Roman" w:eastAsia="Calibri" w:hAnsi="Times New Roman"/>
          <w:color w:val="000000"/>
          <w:sz w:val="24"/>
          <w:szCs w:val="24"/>
        </w:rPr>
        <w:t>Informacje o podręcznikach obowiązujących w poszczególnych grupach (zgodnie ze stopniem ich zaawansowania) przekazują nauczyciele.</w:t>
      </w:r>
    </w:p>
    <w:p w:rsidR="00E870D9" w:rsidRPr="00505BBA" w:rsidRDefault="00E870D9" w:rsidP="00E870D9">
      <w:pPr>
        <w:spacing w:after="0" w:line="336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302"/>
        <w:gridCol w:w="3404"/>
        <w:gridCol w:w="1685"/>
        <w:gridCol w:w="1583"/>
      </w:tblGrid>
      <w:tr w:rsidR="00E870D9" w:rsidRPr="00505BBA" w:rsidTr="002116C8">
        <w:tc>
          <w:tcPr>
            <w:tcW w:w="10682" w:type="dxa"/>
            <w:gridSpan w:val="5"/>
          </w:tcPr>
          <w:p w:rsidR="00505BBA" w:rsidRPr="00505BBA" w:rsidRDefault="00505BBA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E870D9" w:rsidRPr="00505BBA" w:rsidRDefault="00E870D9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JĘZYK ANGIELSKI</w:t>
            </w:r>
          </w:p>
        </w:tc>
      </w:tr>
      <w:tr w:rsidR="0035224D" w:rsidRPr="00505BBA" w:rsidTr="002116C8">
        <w:tc>
          <w:tcPr>
            <w:tcW w:w="709" w:type="dxa"/>
          </w:tcPr>
          <w:p w:rsidR="0035224D" w:rsidRPr="00505BBA" w:rsidRDefault="0035224D" w:rsidP="00211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dxa"/>
          </w:tcPr>
          <w:tbl>
            <w:tblPr>
              <w:tblW w:w="279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3"/>
              <w:gridCol w:w="22"/>
            </w:tblGrid>
            <w:tr w:rsidR="0035224D" w:rsidRPr="00505BBA" w:rsidTr="0035224D"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24D" w:rsidRPr="00505BBA" w:rsidRDefault="0035224D" w:rsidP="00E870D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505BB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24D" w:rsidRPr="00505BBA" w:rsidRDefault="0035224D" w:rsidP="00E870D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24D" w:rsidRPr="00505BBA" w:rsidRDefault="0035224D" w:rsidP="00211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</w:tcPr>
          <w:p w:rsidR="0035224D" w:rsidRPr="00505BBA" w:rsidRDefault="0035224D" w:rsidP="00211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Autorzy</w:t>
            </w:r>
          </w:p>
        </w:tc>
        <w:tc>
          <w:tcPr>
            <w:tcW w:w="1685" w:type="dxa"/>
          </w:tcPr>
          <w:p w:rsidR="0035224D" w:rsidRPr="00505BBA" w:rsidRDefault="0035224D" w:rsidP="00211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577" w:type="dxa"/>
          </w:tcPr>
          <w:p w:rsidR="0035224D" w:rsidRPr="00505BBA" w:rsidRDefault="0035224D" w:rsidP="002116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dopuszczenia</w:t>
            </w:r>
          </w:p>
        </w:tc>
      </w:tr>
      <w:tr w:rsidR="0035224D" w:rsidRPr="00505BBA" w:rsidTr="002116C8">
        <w:tc>
          <w:tcPr>
            <w:tcW w:w="709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Matura 2015. Repetytorium</w:t>
            </w:r>
          </w:p>
        </w:tc>
        <w:tc>
          <w:tcPr>
            <w:tcW w:w="3407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685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</w:tblGrid>
            <w:tr w:rsidR="0035224D" w:rsidRPr="00505BBA" w:rsidTr="002116C8"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24D" w:rsidRPr="00505BBA" w:rsidRDefault="0035224D" w:rsidP="00AE373F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B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710/2014</w:t>
                  </w:r>
                </w:p>
              </w:tc>
            </w:tr>
          </w:tbl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224D" w:rsidRPr="00505BBA" w:rsidTr="002116C8">
        <w:tc>
          <w:tcPr>
            <w:tcW w:w="709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35224D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Materiały edukacyjne</w:t>
            </w:r>
          </w:p>
        </w:tc>
        <w:tc>
          <w:tcPr>
            <w:tcW w:w="3407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35224D" w:rsidRPr="00505BBA" w:rsidRDefault="0035224D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2308" w:rsidRPr="00505BBA" w:rsidTr="002116C8">
        <w:tc>
          <w:tcPr>
            <w:tcW w:w="709" w:type="dxa"/>
          </w:tcPr>
          <w:p w:rsidR="009B2308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Masters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Elementary</w:t>
            </w:r>
            <w:proofErr w:type="spellEnd"/>
          </w:p>
        </w:tc>
        <w:tc>
          <w:tcPr>
            <w:tcW w:w="340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Marta Rosińska, Ken Wilson</w:t>
            </w:r>
          </w:p>
        </w:tc>
        <w:tc>
          <w:tcPr>
            <w:tcW w:w="1685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119/1/2009</w:t>
            </w:r>
          </w:p>
        </w:tc>
      </w:tr>
      <w:tr w:rsidR="009B2308" w:rsidRPr="00505BBA" w:rsidTr="002116C8">
        <w:tc>
          <w:tcPr>
            <w:tcW w:w="709" w:type="dxa"/>
          </w:tcPr>
          <w:p w:rsidR="009B2308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Masters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340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Philip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Kerr</w:t>
            </w:r>
            <w:proofErr w:type="spellEnd"/>
          </w:p>
        </w:tc>
        <w:tc>
          <w:tcPr>
            <w:tcW w:w="1685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"/>
              <w:gridCol w:w="1358"/>
            </w:tblGrid>
            <w:tr w:rsidR="009B2308" w:rsidRPr="00505BBA" w:rsidTr="009B2308"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2308" w:rsidRPr="00505BBA" w:rsidRDefault="009B2308" w:rsidP="00AE373F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2308" w:rsidRPr="00505BBA" w:rsidRDefault="009B2308" w:rsidP="00AE373F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05B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119/2/2009</w:t>
                  </w:r>
                </w:p>
              </w:tc>
            </w:tr>
          </w:tbl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2308" w:rsidRPr="00505BBA" w:rsidTr="002116C8">
        <w:tc>
          <w:tcPr>
            <w:tcW w:w="709" w:type="dxa"/>
          </w:tcPr>
          <w:p w:rsidR="009B2308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Masters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340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685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119/3/2010</w:t>
            </w:r>
          </w:p>
        </w:tc>
      </w:tr>
      <w:tr w:rsidR="009B2308" w:rsidRPr="00505BBA" w:rsidTr="002116C8">
        <w:tc>
          <w:tcPr>
            <w:tcW w:w="709" w:type="dxa"/>
          </w:tcPr>
          <w:p w:rsidR="009B2308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9B2308" w:rsidRPr="00505BBA" w:rsidRDefault="009B2308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Matura podstawowa. Repetytorium z testami</w:t>
            </w:r>
          </w:p>
        </w:tc>
        <w:tc>
          <w:tcPr>
            <w:tcW w:w="3407" w:type="dxa"/>
          </w:tcPr>
          <w:p w:rsidR="009B2308" w:rsidRPr="00505BBA" w:rsidRDefault="009B2308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Edwards, Marta Rosińska, Arkadiusz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Mędela</w:t>
            </w:r>
            <w:proofErr w:type="spellEnd"/>
          </w:p>
        </w:tc>
        <w:tc>
          <w:tcPr>
            <w:tcW w:w="1685" w:type="dxa"/>
          </w:tcPr>
          <w:p w:rsidR="009B2308" w:rsidRPr="00505BBA" w:rsidRDefault="00AE373F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560/2012</w:t>
            </w:r>
          </w:p>
        </w:tc>
      </w:tr>
      <w:tr w:rsidR="009B2308" w:rsidRPr="00505BBA" w:rsidTr="002116C8">
        <w:tc>
          <w:tcPr>
            <w:tcW w:w="709" w:type="dxa"/>
          </w:tcPr>
          <w:p w:rsidR="009B2308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04" w:type="dxa"/>
          </w:tcPr>
          <w:p w:rsidR="009B2308" w:rsidRPr="00505BBA" w:rsidRDefault="009B2308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Matura Repetytorium z Testami (poziom podstawowy)</w:t>
            </w:r>
          </w:p>
        </w:tc>
        <w:tc>
          <w:tcPr>
            <w:tcW w:w="3407" w:type="dxa"/>
          </w:tcPr>
          <w:p w:rsidR="009B2308" w:rsidRPr="00505BBA" w:rsidRDefault="009B2308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Arkadiusz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Mędela</w:t>
            </w:r>
            <w:proofErr w:type="spellEnd"/>
          </w:p>
        </w:tc>
        <w:tc>
          <w:tcPr>
            <w:tcW w:w="1685" w:type="dxa"/>
          </w:tcPr>
          <w:p w:rsidR="009B2308" w:rsidRPr="00505BBA" w:rsidRDefault="00AE373F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577" w:type="dxa"/>
          </w:tcPr>
          <w:p w:rsidR="009B2308" w:rsidRPr="00505BBA" w:rsidRDefault="009B230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 210/2009</w:t>
            </w:r>
          </w:p>
        </w:tc>
      </w:tr>
      <w:tr w:rsidR="00E870D9" w:rsidRPr="00505BBA" w:rsidTr="002116C8">
        <w:tc>
          <w:tcPr>
            <w:tcW w:w="10682" w:type="dxa"/>
            <w:gridSpan w:val="5"/>
          </w:tcPr>
          <w:p w:rsidR="00505BBA" w:rsidRPr="00505BBA" w:rsidRDefault="00505BBA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E870D9" w:rsidRPr="00505BBA" w:rsidRDefault="00E870D9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JĘZYK NIEMIECKI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04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klar 1a </w:t>
            </w:r>
          </w:p>
        </w:tc>
        <w:tc>
          <w:tcPr>
            <w:tcW w:w="340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Krystyna Łuniewska</w:t>
            </w:r>
          </w:p>
        </w:tc>
        <w:tc>
          <w:tcPr>
            <w:tcW w:w="1685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77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281/1/2010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04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klar 1b</w:t>
            </w:r>
          </w:p>
          <w:p w:rsidR="000E1F8B" w:rsidRPr="00505BBA" w:rsidRDefault="000E1F8B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Krystyna Łuniewska</w:t>
            </w:r>
          </w:p>
        </w:tc>
        <w:tc>
          <w:tcPr>
            <w:tcW w:w="1685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77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281/2/2010</w:t>
            </w:r>
          </w:p>
        </w:tc>
      </w:tr>
      <w:tr w:rsidR="000E1F8B" w:rsidRPr="00505BBA" w:rsidTr="002116C8">
        <w:tc>
          <w:tcPr>
            <w:tcW w:w="709" w:type="dxa"/>
          </w:tcPr>
          <w:p w:rsidR="000E1F8B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04" w:type="dxa"/>
          </w:tcPr>
          <w:p w:rsidR="000E1F8B" w:rsidRPr="00505BBA" w:rsidRDefault="000E1F8B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Alles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klar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2a</w:t>
            </w:r>
          </w:p>
          <w:p w:rsidR="000E1F8B" w:rsidRPr="00505BBA" w:rsidRDefault="000E1F8B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Alles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klar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2b</w:t>
            </w:r>
          </w:p>
        </w:tc>
        <w:tc>
          <w:tcPr>
            <w:tcW w:w="3407" w:type="dxa"/>
          </w:tcPr>
          <w:p w:rsidR="000E1F8B" w:rsidRPr="00505BBA" w:rsidRDefault="000E1F8B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Krystyna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Łuniewska</w:t>
            </w:r>
            <w:proofErr w:type="spellEnd"/>
          </w:p>
        </w:tc>
        <w:tc>
          <w:tcPr>
            <w:tcW w:w="1685" w:type="dxa"/>
          </w:tcPr>
          <w:p w:rsidR="000E1F8B" w:rsidRPr="00505BBA" w:rsidRDefault="000E1F8B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WSIP</w:t>
            </w:r>
          </w:p>
        </w:tc>
        <w:tc>
          <w:tcPr>
            <w:tcW w:w="1577" w:type="dxa"/>
          </w:tcPr>
          <w:p w:rsidR="000E1F8B" w:rsidRPr="00505BBA" w:rsidRDefault="000E1F8B" w:rsidP="002116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BBA">
              <w:rPr>
                <w:rFonts w:ascii="Arial" w:hAnsi="Arial" w:cs="Arial"/>
                <w:color w:val="000000"/>
                <w:sz w:val="20"/>
                <w:szCs w:val="20"/>
              </w:rPr>
              <w:t>281/3/2011</w:t>
            </w:r>
          </w:p>
          <w:p w:rsidR="000E1F8B" w:rsidRPr="00505BBA" w:rsidRDefault="000E1F8B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BA">
              <w:rPr>
                <w:rFonts w:ascii="Arial" w:hAnsi="Arial" w:cs="Arial"/>
                <w:color w:val="000000"/>
                <w:sz w:val="20"/>
                <w:szCs w:val="20"/>
              </w:rPr>
              <w:t>281/4/2011</w:t>
            </w:r>
          </w:p>
        </w:tc>
      </w:tr>
      <w:tr w:rsidR="001C2939" w:rsidRPr="00505BBA" w:rsidTr="002116C8">
        <w:tc>
          <w:tcPr>
            <w:tcW w:w="709" w:type="dxa"/>
          </w:tcPr>
          <w:p w:rsidR="001C293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04" w:type="dxa"/>
          </w:tcPr>
          <w:p w:rsidR="001C293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Alles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klar 3</w:t>
            </w:r>
          </w:p>
        </w:tc>
        <w:tc>
          <w:tcPr>
            <w:tcW w:w="3407" w:type="dxa"/>
          </w:tcPr>
          <w:p w:rsidR="001C293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Krystyna Łuniewska</w:t>
            </w:r>
          </w:p>
        </w:tc>
        <w:tc>
          <w:tcPr>
            <w:tcW w:w="1685" w:type="dxa"/>
          </w:tcPr>
          <w:p w:rsidR="001C293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77" w:type="dxa"/>
          </w:tcPr>
          <w:p w:rsidR="001C293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281/5/2011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04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2; </w:t>
            </w:r>
          </w:p>
        </w:tc>
        <w:tc>
          <w:tcPr>
            <w:tcW w:w="340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Sylwia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Mróz-Dwornikowska</w:t>
            </w:r>
            <w:proofErr w:type="spellEnd"/>
          </w:p>
        </w:tc>
        <w:tc>
          <w:tcPr>
            <w:tcW w:w="1685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459/2/2012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04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3; </w:t>
            </w:r>
          </w:p>
        </w:tc>
        <w:tc>
          <w:tcPr>
            <w:tcW w:w="340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Sylwia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Mróz-Dwornikowska</w:t>
            </w:r>
            <w:proofErr w:type="spellEnd"/>
          </w:p>
        </w:tc>
        <w:tc>
          <w:tcPr>
            <w:tcW w:w="1685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870D9" w:rsidRPr="00505BBA" w:rsidRDefault="001C293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459/3/2013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04" w:type="dxa"/>
          </w:tcPr>
          <w:p w:rsidR="00E870D9" w:rsidRPr="00505BBA" w:rsidRDefault="001C2939" w:rsidP="001C2939">
            <w:pPr>
              <w:pStyle w:val="Nagwek2"/>
              <w:rPr>
                <w:b w:val="0"/>
                <w:color w:val="000000"/>
                <w:sz w:val="20"/>
                <w:szCs w:val="20"/>
              </w:rPr>
            </w:pPr>
            <w:r w:rsidRPr="00505BBA">
              <w:rPr>
                <w:b w:val="0"/>
                <w:color w:val="000000"/>
                <w:sz w:val="20"/>
                <w:szCs w:val="20"/>
              </w:rPr>
              <w:t xml:space="preserve">Repetytorium maturalne </w:t>
            </w:r>
            <w:proofErr w:type="spellStart"/>
            <w:r w:rsidRPr="00505BBA">
              <w:rPr>
                <w:b w:val="0"/>
                <w:color w:val="000000"/>
                <w:sz w:val="20"/>
                <w:szCs w:val="20"/>
              </w:rPr>
              <w:t>Direkt</w:t>
            </w:r>
            <w:proofErr w:type="spellEnd"/>
            <w:r w:rsidRPr="00505BBA">
              <w:rPr>
                <w:b w:val="0"/>
                <w:color w:val="000000"/>
                <w:sz w:val="20"/>
                <w:szCs w:val="20"/>
              </w:rPr>
              <w:t xml:space="preserve"> - poziom podstawowy; </w:t>
            </w:r>
          </w:p>
        </w:tc>
        <w:tc>
          <w:tcPr>
            <w:tcW w:w="3407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Beata Ćwikowska, Beata Jaroszewicz</w:t>
            </w:r>
          </w:p>
        </w:tc>
        <w:tc>
          <w:tcPr>
            <w:tcW w:w="1685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Wydawnictwo "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LektorKlett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77" w:type="dxa"/>
          </w:tcPr>
          <w:p w:rsidR="00E870D9" w:rsidRPr="00505BBA" w:rsidRDefault="001C2939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358/2011</w:t>
            </w:r>
          </w:p>
        </w:tc>
      </w:tr>
      <w:tr w:rsidR="00E870D9" w:rsidRPr="00505BBA" w:rsidTr="002116C8">
        <w:tc>
          <w:tcPr>
            <w:tcW w:w="709" w:type="dxa"/>
          </w:tcPr>
          <w:p w:rsidR="00E870D9" w:rsidRPr="00505BBA" w:rsidRDefault="00187BD1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04" w:type="dxa"/>
          </w:tcPr>
          <w:p w:rsidR="00E870D9" w:rsidRPr="00505BBA" w:rsidRDefault="001C2939" w:rsidP="001C2939">
            <w:pPr>
              <w:pStyle w:val="Nagwek2"/>
              <w:rPr>
                <w:b w:val="0"/>
                <w:color w:val="000000"/>
                <w:sz w:val="20"/>
                <w:szCs w:val="20"/>
              </w:rPr>
            </w:pPr>
            <w:r w:rsidRPr="00505BBA">
              <w:rPr>
                <w:b w:val="0"/>
                <w:color w:val="000000"/>
                <w:sz w:val="20"/>
                <w:szCs w:val="20"/>
              </w:rPr>
              <w:t>Repetytorium maturalne – poziom rozszerzony (</w:t>
            </w:r>
            <w:r w:rsidRPr="00505BBA">
              <w:rPr>
                <w:b w:val="0"/>
                <w:color w:val="000000"/>
                <w:sz w:val="16"/>
                <w:szCs w:val="16"/>
              </w:rPr>
              <w:t>tytuł podany zostanie we wrześniu)</w:t>
            </w:r>
          </w:p>
        </w:tc>
        <w:tc>
          <w:tcPr>
            <w:tcW w:w="3407" w:type="dxa"/>
          </w:tcPr>
          <w:p w:rsidR="00E870D9" w:rsidRPr="00505BBA" w:rsidRDefault="00E870D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E870D9" w:rsidRPr="00505BBA" w:rsidRDefault="00E870D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E870D9" w:rsidRPr="00505BBA" w:rsidRDefault="00E870D9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6924" w:rsidRPr="00505BBA" w:rsidTr="002116C8">
        <w:tc>
          <w:tcPr>
            <w:tcW w:w="10682" w:type="dxa"/>
            <w:gridSpan w:val="5"/>
          </w:tcPr>
          <w:p w:rsidR="00505BBA" w:rsidRPr="00505BBA" w:rsidRDefault="00505BBA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0A6924" w:rsidRPr="00505BBA" w:rsidRDefault="000A6924" w:rsidP="002116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JĘZYK ROSYJSKI</w:t>
            </w:r>
          </w:p>
        </w:tc>
      </w:tr>
      <w:tr w:rsidR="000A6924" w:rsidRPr="00505BBA" w:rsidTr="002116C8">
        <w:tc>
          <w:tcPr>
            <w:tcW w:w="709" w:type="dxa"/>
          </w:tcPr>
          <w:p w:rsidR="000A6924" w:rsidRPr="00505BBA" w:rsidRDefault="00062B4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A6924"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Wot</w:t>
            </w:r>
            <w:proofErr w:type="spellEnd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 my 1. Podręcznik. Język rosyjski dla szkół </w:t>
            </w:r>
            <w:proofErr w:type="spellStart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3407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Małgorzata Wiatr-Kmieciak, Sławomira Wujec</w:t>
            </w:r>
          </w:p>
        </w:tc>
        <w:tc>
          <w:tcPr>
            <w:tcW w:w="1685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Wydawnictwo Szkolne PWN </w:t>
            </w:r>
          </w:p>
        </w:tc>
        <w:tc>
          <w:tcPr>
            <w:tcW w:w="1577" w:type="dxa"/>
          </w:tcPr>
          <w:p w:rsidR="000A6924" w:rsidRPr="00505BBA" w:rsidRDefault="00187BD1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294/1/2011/2015</w:t>
            </w:r>
          </w:p>
        </w:tc>
      </w:tr>
      <w:tr w:rsidR="000A6924" w:rsidRPr="00505BBA" w:rsidTr="002116C8">
        <w:tc>
          <w:tcPr>
            <w:tcW w:w="709" w:type="dxa"/>
          </w:tcPr>
          <w:p w:rsidR="000A6924" w:rsidRPr="00505BBA" w:rsidRDefault="00062B48" w:rsidP="002116C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0A6924" w:rsidRPr="00505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Wot</w:t>
            </w:r>
            <w:proofErr w:type="spellEnd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 my 2. Podręcznik. Język rosyjski dla szkół </w:t>
            </w:r>
            <w:proofErr w:type="spellStart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ponadgimnazjalnych</w:t>
            </w:r>
            <w:proofErr w:type="spellEnd"/>
            <w:r w:rsidRPr="00505B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z płytą CD</w:t>
            </w:r>
          </w:p>
        </w:tc>
        <w:tc>
          <w:tcPr>
            <w:tcW w:w="3407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Małgorzata Wiatr-Kmieciak, Sławomira Wujec</w:t>
            </w:r>
          </w:p>
        </w:tc>
        <w:tc>
          <w:tcPr>
            <w:tcW w:w="1685" w:type="dxa"/>
          </w:tcPr>
          <w:p w:rsidR="000A6924" w:rsidRPr="00505BBA" w:rsidRDefault="000A6924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Wydawnictwo Szkolne PWN </w:t>
            </w:r>
          </w:p>
        </w:tc>
        <w:tc>
          <w:tcPr>
            <w:tcW w:w="1577" w:type="dxa"/>
          </w:tcPr>
          <w:p w:rsidR="000A6924" w:rsidRPr="00505BBA" w:rsidRDefault="00187BD1" w:rsidP="002116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294/2/2012/2015</w:t>
            </w:r>
          </w:p>
        </w:tc>
      </w:tr>
    </w:tbl>
    <w:p w:rsidR="0035224D" w:rsidRPr="00505BBA" w:rsidRDefault="0035224D" w:rsidP="00AE37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35224D" w:rsidRPr="00505BBA" w:rsidSect="00E87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4D"/>
    <w:rsid w:val="00062B48"/>
    <w:rsid w:val="0009783E"/>
    <w:rsid w:val="000A6924"/>
    <w:rsid w:val="000E1F8B"/>
    <w:rsid w:val="000E2E82"/>
    <w:rsid w:val="0013529D"/>
    <w:rsid w:val="00187BD1"/>
    <w:rsid w:val="001C2939"/>
    <w:rsid w:val="002116C8"/>
    <w:rsid w:val="00344CB8"/>
    <w:rsid w:val="0035224D"/>
    <w:rsid w:val="003D2E74"/>
    <w:rsid w:val="00484BE1"/>
    <w:rsid w:val="004B6F01"/>
    <w:rsid w:val="00505BBA"/>
    <w:rsid w:val="00512A31"/>
    <w:rsid w:val="005735A4"/>
    <w:rsid w:val="0070010B"/>
    <w:rsid w:val="00714C56"/>
    <w:rsid w:val="007466F4"/>
    <w:rsid w:val="007A4471"/>
    <w:rsid w:val="00892CDB"/>
    <w:rsid w:val="009946F0"/>
    <w:rsid w:val="009B2308"/>
    <w:rsid w:val="00AE373F"/>
    <w:rsid w:val="00E1147E"/>
    <w:rsid w:val="00E66412"/>
    <w:rsid w:val="00E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6F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C29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C29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5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085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0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421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DAMIAN</cp:lastModifiedBy>
  <cp:revision>2</cp:revision>
  <cp:lastPrinted>2015-06-15T06:20:00Z</cp:lastPrinted>
  <dcterms:created xsi:type="dcterms:W3CDTF">2015-06-18T10:02:00Z</dcterms:created>
  <dcterms:modified xsi:type="dcterms:W3CDTF">2015-06-18T10:02:00Z</dcterms:modified>
</cp:coreProperties>
</file>